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70b5e7b0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33344eb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L'Ile-aux-Chats,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fc08fdaa4665" /><Relationship Type="http://schemas.openxmlformats.org/officeDocument/2006/relationships/numbering" Target="/word/numbering.xml" Id="R725429613ebc493f" /><Relationship Type="http://schemas.openxmlformats.org/officeDocument/2006/relationships/settings" Target="/word/settings.xml" Id="Rf170ee6211b14067" /><Relationship Type="http://schemas.openxmlformats.org/officeDocument/2006/relationships/image" Target="/word/media/437ef101-1290-4646-8308-c153ffac371d.png" Id="R2e0533344eb3467b" /></Relationships>
</file>