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aa0bc67bed4e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7efa2319c64d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L'Ile-Madame,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732fbf269a48cc" /><Relationship Type="http://schemas.openxmlformats.org/officeDocument/2006/relationships/numbering" Target="/word/numbering.xml" Id="R8f093b1efccf48ba" /><Relationship Type="http://schemas.openxmlformats.org/officeDocument/2006/relationships/settings" Target="/word/settings.xml" Id="R33d4ba17c33b4af7" /><Relationship Type="http://schemas.openxmlformats.org/officeDocument/2006/relationships/image" Target="/word/media/33d4798e-c175-4cf6-9391-d54c42de5a77.png" Id="R9f7efa2319c64d62" /></Relationships>
</file>