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db7ce171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a3b20ec04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L'Ile-Michon,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3abf47fa414f" /><Relationship Type="http://schemas.openxmlformats.org/officeDocument/2006/relationships/numbering" Target="/word/numbering.xml" Id="R3a2f3e55cf974e82" /><Relationship Type="http://schemas.openxmlformats.org/officeDocument/2006/relationships/settings" Target="/word/settings.xml" Id="R6d99c17c18334351" /><Relationship Type="http://schemas.openxmlformats.org/officeDocument/2006/relationships/image" Target="/word/media/9370f376-33ca-4d07-9db3-357d6eb3c3f9.png" Id="Rb86a3b20ec04429e" /></Relationships>
</file>