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a2fdf7805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819e53e32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Lindsay,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1e93eb44b480b" /><Relationship Type="http://schemas.openxmlformats.org/officeDocument/2006/relationships/numbering" Target="/word/numbering.xml" Id="R7b29ad72c3924735" /><Relationship Type="http://schemas.openxmlformats.org/officeDocument/2006/relationships/settings" Target="/word/settings.xml" Id="R2bd9b7dcb6534711" /><Relationship Type="http://schemas.openxmlformats.org/officeDocument/2006/relationships/image" Target="/word/media/9415a343-ec12-4993-8795-bc574eea2b17.png" Id="R2ed819e53e3244a2" /></Relationships>
</file>