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48555e93584c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d75c52f24140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Lingan,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1c4d976e7c434f" /><Relationship Type="http://schemas.openxmlformats.org/officeDocument/2006/relationships/numbering" Target="/word/numbering.xml" Id="R8e685cb666e74136" /><Relationship Type="http://schemas.openxmlformats.org/officeDocument/2006/relationships/settings" Target="/word/settings.xml" Id="R83975421ac824029" /><Relationship Type="http://schemas.openxmlformats.org/officeDocument/2006/relationships/image" Target="/word/media/a3fcebe9-690f-42cc-90f3-f79ec558d5f9.png" Id="R94d75c52f24140b1" /></Relationships>
</file>