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5edbb6208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3e102414d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L'Islet,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7c2ebec4b4468" /><Relationship Type="http://schemas.openxmlformats.org/officeDocument/2006/relationships/numbering" Target="/word/numbering.xml" Id="R6ddfe44ac4f24491" /><Relationship Type="http://schemas.openxmlformats.org/officeDocument/2006/relationships/settings" Target="/word/settings.xml" Id="Rc06a7619643b49c1" /><Relationship Type="http://schemas.openxmlformats.org/officeDocument/2006/relationships/image" Target="/word/media/47ded63e-b65d-46bc-915d-4147caaf9233.png" Id="Rab23e102414d4880" /></Relationships>
</file>