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5bba69f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01868176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Aylmer,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e9eeeb7864171" /><Relationship Type="http://schemas.openxmlformats.org/officeDocument/2006/relationships/numbering" Target="/word/numbering.xml" Id="R6611a64381474551" /><Relationship Type="http://schemas.openxmlformats.org/officeDocument/2006/relationships/settings" Target="/word/settings.xml" Id="Re58b69f0983943e0" /><Relationship Type="http://schemas.openxmlformats.org/officeDocument/2006/relationships/image" Target="/word/media/570b72e0-95cd-414f-824d-0b91c783ee1e.png" Id="R819c01868176432d" /></Relationships>
</file>