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dde4dfe0b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42fefc03c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Burnt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c8bf4e6d0487c" /><Relationship Type="http://schemas.openxmlformats.org/officeDocument/2006/relationships/numbering" Target="/word/numbering.xml" Id="R8738ca5066964083" /><Relationship Type="http://schemas.openxmlformats.org/officeDocument/2006/relationships/settings" Target="/word/settings.xml" Id="Rff097ec2e2774e32" /><Relationship Type="http://schemas.openxmlformats.org/officeDocument/2006/relationships/image" Target="/word/media/eb14e1cd-4155-4f20-8a4b-25f3bb2bd51e.png" Id="Rf3742fefc03c4c3d" /></Relationships>
</file>