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53b5ed8a7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30360dfeb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Gem,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f4f1e72b34290" /><Relationship Type="http://schemas.openxmlformats.org/officeDocument/2006/relationships/numbering" Target="/word/numbering.xml" Id="R8b9a66b565b64e71" /><Relationship Type="http://schemas.openxmlformats.org/officeDocument/2006/relationships/settings" Target="/word/settings.xml" Id="Red61820efe704824" /><Relationship Type="http://schemas.openxmlformats.org/officeDocument/2006/relationships/image" Target="/word/media/d08a49ac-12e6-4407-80d4-d0c4f196bf49.png" Id="Rc5f30360dfeb46ed" /></Relationships>
</file>