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144c21be6d47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115edebc8f45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 Port L'Hebert,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e155dc4b4c4eb6" /><Relationship Type="http://schemas.openxmlformats.org/officeDocument/2006/relationships/numbering" Target="/word/numbering.xml" Id="Ra22e979c35c94a50" /><Relationship Type="http://schemas.openxmlformats.org/officeDocument/2006/relationships/settings" Target="/word/settings.xml" Id="R6a5b359f7965445d" /><Relationship Type="http://schemas.openxmlformats.org/officeDocument/2006/relationships/image" Target="/word/media/4eed9656-8bfa-42d6-8661-64122e7d3b86.png" Id="R44115edebc8f4518" /></Relationships>
</file>