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164b5a300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cb616d09c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Seldom,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497ab46744e40" /><Relationship Type="http://schemas.openxmlformats.org/officeDocument/2006/relationships/numbering" Target="/word/numbering.xml" Id="Rbf3d873c00da46ea" /><Relationship Type="http://schemas.openxmlformats.org/officeDocument/2006/relationships/settings" Target="/word/settings.xml" Id="R0860183a215b45d3" /><Relationship Type="http://schemas.openxmlformats.org/officeDocument/2006/relationships/image" Target="/word/media/99d9f84f-85fd-4504-aed6-c0d64a57dd07.png" Id="R22acb616d09c4503" /></Relationships>
</file>