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5db11ccb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c75fc9fe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Lively,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aba184f6485e" /><Relationship Type="http://schemas.openxmlformats.org/officeDocument/2006/relationships/numbering" Target="/word/numbering.xml" Id="R070392c283de4109" /><Relationship Type="http://schemas.openxmlformats.org/officeDocument/2006/relationships/settings" Target="/word/settings.xml" Id="R35585744cc9047a2" /><Relationship Type="http://schemas.openxmlformats.org/officeDocument/2006/relationships/image" Target="/word/media/1b3af204-d63c-43d5-85fe-b0a3da4f44c8.png" Id="Rbe4c75fc9fe44d7f" /></Relationships>
</file>