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0a84c4ab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ad00372c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Broom,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6b61391b74ccc" /><Relationship Type="http://schemas.openxmlformats.org/officeDocument/2006/relationships/numbering" Target="/word/numbering.xml" Id="R6cbc2488d08d4801" /><Relationship Type="http://schemas.openxmlformats.org/officeDocument/2006/relationships/settings" Target="/word/settings.xml" Id="Rd023cac818754636" /><Relationship Type="http://schemas.openxmlformats.org/officeDocument/2006/relationships/image" Target="/word/media/c53836a5-fd19-4b44-9aef-4e9ca6df84f4.png" Id="Rbfc6ad00372c47b2" /></Relationships>
</file>