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e61806d64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e8101742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Lochaber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aec46f3334890" /><Relationship Type="http://schemas.openxmlformats.org/officeDocument/2006/relationships/numbering" Target="/word/numbering.xml" Id="R1479fa46cb9348c1" /><Relationship Type="http://schemas.openxmlformats.org/officeDocument/2006/relationships/settings" Target="/word/settings.xml" Id="R8489f2cd715e4f48" /><Relationship Type="http://schemas.openxmlformats.org/officeDocument/2006/relationships/image" Target="/word/media/febe8669-5a72-404a-bc35-3a911e3295a1.png" Id="R071fe81017424c04" /></Relationships>
</file>