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866a279da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9d274523c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Lockeport,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e29d2b1224cd8" /><Relationship Type="http://schemas.openxmlformats.org/officeDocument/2006/relationships/numbering" Target="/word/numbering.xml" Id="R72edcb4bd7374e50" /><Relationship Type="http://schemas.openxmlformats.org/officeDocument/2006/relationships/settings" Target="/word/settings.xml" Id="R6ed7b40e51dc4327" /><Relationship Type="http://schemas.openxmlformats.org/officeDocument/2006/relationships/image" Target="/word/media/053120c1-53bd-4ccc-8535-7d7ca2b8eb58.png" Id="R82b9d274523c49eb" /></Relationships>
</file>