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c77461d8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50725e3d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47935d6a74991" /><Relationship Type="http://schemas.openxmlformats.org/officeDocument/2006/relationships/numbering" Target="/word/numbering.xml" Id="Rcc32a6de94a14a2e" /><Relationship Type="http://schemas.openxmlformats.org/officeDocument/2006/relationships/settings" Target="/word/settings.xml" Id="Rd733a5354f154c65" /><Relationship Type="http://schemas.openxmlformats.org/officeDocument/2006/relationships/image" Target="/word/media/87ed0054-a894-4882-9199-bc51874add0b.png" Id="Rda950725e3d14b59" /></Relationships>
</file>