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515505007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8650f68ea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Lockstead,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c7a534c604d2e" /><Relationship Type="http://schemas.openxmlformats.org/officeDocument/2006/relationships/numbering" Target="/word/numbering.xml" Id="R80b32886e01045f7" /><Relationship Type="http://schemas.openxmlformats.org/officeDocument/2006/relationships/settings" Target="/word/settings.xml" Id="R26835a5708fd4b91" /><Relationship Type="http://schemas.openxmlformats.org/officeDocument/2006/relationships/image" Target="/word/media/987e7293-1a8b-4521-ab09-d5a54fad53fb.png" Id="Rf708650f68ea4d5a" /></Relationships>
</file>