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bdf119d44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25232e9ab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142d69beb4b8e" /><Relationship Type="http://schemas.openxmlformats.org/officeDocument/2006/relationships/numbering" Target="/word/numbering.xml" Id="R3dd4122c303e4928" /><Relationship Type="http://schemas.openxmlformats.org/officeDocument/2006/relationships/settings" Target="/word/settings.xml" Id="R5982cd59e093487d" /><Relationship Type="http://schemas.openxmlformats.org/officeDocument/2006/relationships/image" Target="/word/media/0a6fed89-a00b-48a3-b314-f35113f4540b.png" Id="Rf6b25232e9ab494d" /></Relationships>
</file>