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a7726f5da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9d667f676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7812432a646ac" /><Relationship Type="http://schemas.openxmlformats.org/officeDocument/2006/relationships/numbering" Target="/word/numbering.xml" Id="Re0b54c56c6b64378" /><Relationship Type="http://schemas.openxmlformats.org/officeDocument/2006/relationships/settings" Target="/word/settings.xml" Id="Rca8117bfa3424d3e" /><Relationship Type="http://schemas.openxmlformats.org/officeDocument/2006/relationships/image" Target="/word/media/a9868027-40b2-4679-8cfd-441449572d5d.png" Id="R90d9d667f6764416" /></Relationships>
</file>