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5d3674e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d062ccdf3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879e2c954a75" /><Relationship Type="http://schemas.openxmlformats.org/officeDocument/2006/relationships/numbering" Target="/word/numbering.xml" Id="Re659957331884a4a" /><Relationship Type="http://schemas.openxmlformats.org/officeDocument/2006/relationships/settings" Target="/word/settings.xml" Id="R130977ffa62e4c0a" /><Relationship Type="http://schemas.openxmlformats.org/officeDocument/2006/relationships/image" Target="/word/media/a38aa62a-ff45-4dfd-b396-e00fa69aa8d0.png" Id="R506d062ccdf34b57" /></Relationships>
</file>