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fb4864dfcb42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87519a52ff47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Londonderry,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586bb5658241a9" /><Relationship Type="http://schemas.openxmlformats.org/officeDocument/2006/relationships/numbering" Target="/word/numbering.xml" Id="Rd8aa7dc14b5d4915" /><Relationship Type="http://schemas.openxmlformats.org/officeDocument/2006/relationships/settings" Target="/word/settings.xml" Id="Re4e9487883484e2d" /><Relationship Type="http://schemas.openxmlformats.org/officeDocument/2006/relationships/image" Target="/word/media/95e26c23-03bf-4100-a328-0d6aa273f8af.png" Id="R5287519a52ff4759" /></Relationships>
</file>