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6c63eca19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c89206c22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df8e027f7426c" /><Relationship Type="http://schemas.openxmlformats.org/officeDocument/2006/relationships/numbering" Target="/word/numbering.xml" Id="R164444ebc17e4aa4" /><Relationship Type="http://schemas.openxmlformats.org/officeDocument/2006/relationships/settings" Target="/word/settings.xml" Id="R1b9611a384194809" /><Relationship Type="http://schemas.openxmlformats.org/officeDocument/2006/relationships/image" Target="/word/media/bca75808-1851-4b5b-8b6d-19fc28dc6485.png" Id="R3c8c89206c224e3d" /></Relationships>
</file>