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de3cf7606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02f59863f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Point,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0edbe53a34ec5" /><Relationship Type="http://schemas.openxmlformats.org/officeDocument/2006/relationships/numbering" Target="/word/numbering.xml" Id="R789e2517169445c1" /><Relationship Type="http://schemas.openxmlformats.org/officeDocument/2006/relationships/settings" Target="/word/settings.xml" Id="R37eec40802794d39" /><Relationship Type="http://schemas.openxmlformats.org/officeDocument/2006/relationships/image" Target="/word/media/4b6b2a79-87e3-45b9-b0c5-2911e8fbdfec.png" Id="R35a02f59863f4da7" /></Relationships>
</file>