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54f18f557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c1c7b483e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3d6f677bf4b3a" /><Relationship Type="http://schemas.openxmlformats.org/officeDocument/2006/relationships/numbering" Target="/word/numbering.xml" Id="Re34176b9df5e446f" /><Relationship Type="http://schemas.openxmlformats.org/officeDocument/2006/relationships/settings" Target="/word/settings.xml" Id="R505e1818a7954120" /><Relationship Type="http://schemas.openxmlformats.org/officeDocument/2006/relationships/image" Target="/word/media/d84c7818-c3d7-4e53-953c-952434160ddc.png" Id="R51bc1c7b483e4022" /></Relationships>
</file>