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ba0e65218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0ba9fa3b6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Longbeach,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490b3a8ff41d9" /><Relationship Type="http://schemas.openxmlformats.org/officeDocument/2006/relationships/numbering" Target="/word/numbering.xml" Id="R60778ebc097f46ca" /><Relationship Type="http://schemas.openxmlformats.org/officeDocument/2006/relationships/settings" Target="/word/settings.xml" Id="Re4bc8cdf0dbf4034" /><Relationship Type="http://schemas.openxmlformats.org/officeDocument/2006/relationships/image" Target="/word/media/d3f60350-30d1-4fb6-9a4c-3317f8c009b4.png" Id="R2370ba9fa3b642bf" /></Relationships>
</file>