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818dd026d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b42a0295a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Loon River,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a709f53b340d1" /><Relationship Type="http://schemas.openxmlformats.org/officeDocument/2006/relationships/numbering" Target="/word/numbering.xml" Id="Rc1710780ce314543" /><Relationship Type="http://schemas.openxmlformats.org/officeDocument/2006/relationships/settings" Target="/word/settings.xml" Id="R5e7d5da5b7614fb6" /><Relationship Type="http://schemas.openxmlformats.org/officeDocument/2006/relationships/image" Target="/word/media/57b839bd-8c03-4e26-ade5-ab23842b7a75.png" Id="R3e9b42a0295a4964" /></Relationships>
</file>