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8c55607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2ee8a81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122bdcf01428f" /><Relationship Type="http://schemas.openxmlformats.org/officeDocument/2006/relationships/numbering" Target="/word/numbering.xml" Id="Ra00f293cf2ca4ff7" /><Relationship Type="http://schemas.openxmlformats.org/officeDocument/2006/relationships/settings" Target="/word/settings.xml" Id="R34b746069423481a" /><Relationship Type="http://schemas.openxmlformats.org/officeDocument/2006/relationships/image" Target="/word/media/71fb67bf-7dc3-4917-a444-35952fc4571f.png" Id="Re5fc2ee8a8144374" /></Relationships>
</file>