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59612292f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088628b6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bb4147364cfe" /><Relationship Type="http://schemas.openxmlformats.org/officeDocument/2006/relationships/numbering" Target="/word/numbering.xml" Id="R6b1a96909d5f4941" /><Relationship Type="http://schemas.openxmlformats.org/officeDocument/2006/relationships/settings" Target="/word/settings.xml" Id="R48b12ce6537b43ef" /><Relationship Type="http://schemas.openxmlformats.org/officeDocument/2006/relationships/image" Target="/word/media/1372a159-dd05-4599-9fa0-db7d71db9528.png" Id="Rd94088628b684ba3" /></Relationships>
</file>