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19833495e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4554641e2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Lorelei,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9cfbac3ba4e0d" /><Relationship Type="http://schemas.openxmlformats.org/officeDocument/2006/relationships/numbering" Target="/word/numbering.xml" Id="R12f6aec946de4498" /><Relationship Type="http://schemas.openxmlformats.org/officeDocument/2006/relationships/settings" Target="/word/settings.xml" Id="Rd2ab5b33e8f5434c" /><Relationship Type="http://schemas.openxmlformats.org/officeDocument/2006/relationships/image" Target="/word/media/953cbde5-fb2e-49e8-a6af-67973ff6b4a1.png" Id="Rd204554641e246d8" /></Relationships>
</file>