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1ff1931f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22421391d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Lornevale,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f9f02e2aa452d" /><Relationship Type="http://schemas.openxmlformats.org/officeDocument/2006/relationships/numbering" Target="/word/numbering.xml" Id="R058d6ffb0639488b" /><Relationship Type="http://schemas.openxmlformats.org/officeDocument/2006/relationships/settings" Target="/word/settings.xml" Id="Rc10793ac392d42da" /><Relationship Type="http://schemas.openxmlformats.org/officeDocument/2006/relationships/image" Target="/word/media/1ba221b0-a196-4fc7-9673-44e9c39158b5.png" Id="R09822421391d453a" /></Relationships>
</file>