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38c630ab3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624eb1ee5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 Landing,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93762d10c4efb" /><Relationship Type="http://schemas.openxmlformats.org/officeDocument/2006/relationships/numbering" Target="/word/numbering.xml" Id="R99dea84481a84ee6" /><Relationship Type="http://schemas.openxmlformats.org/officeDocument/2006/relationships/settings" Target="/word/settings.xml" Id="Rba2c6ae60dc14d56" /><Relationship Type="http://schemas.openxmlformats.org/officeDocument/2006/relationships/image" Target="/word/media/d315016a-e8b2-435f-b405-e63a7e01265b.png" Id="Rb89624eb1ee54ce9" /></Relationships>
</file>