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57ccde40e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748db92b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Brighton,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833ba8ec646c6" /><Relationship Type="http://schemas.openxmlformats.org/officeDocument/2006/relationships/numbering" Target="/word/numbering.xml" Id="R1eb5dc2049e74cbb" /><Relationship Type="http://schemas.openxmlformats.org/officeDocument/2006/relationships/settings" Target="/word/settings.xml" Id="Re5500e28476e408e" /><Relationship Type="http://schemas.openxmlformats.org/officeDocument/2006/relationships/image" Target="/word/media/7325a96e-0863-48d1-b630-30fba8bcbbf2.png" Id="R6852748db92b4ecc" /></Relationships>
</file>