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94773a7a9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aec124074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China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caf90852b47fa" /><Relationship Type="http://schemas.openxmlformats.org/officeDocument/2006/relationships/numbering" Target="/word/numbering.xml" Id="Re8b364c142014634" /><Relationship Type="http://schemas.openxmlformats.org/officeDocument/2006/relationships/settings" Target="/word/settings.xml" Id="Rb5b907fd63214655" /><Relationship Type="http://schemas.openxmlformats.org/officeDocument/2006/relationships/image" Target="/word/media/8b231d89-90f2-412c-bf58-e696cb70aa72.png" Id="R40baec12407446bb" /></Relationships>
</file>