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9f2510b51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3306eafa9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Jemseg,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5c31d807f407b" /><Relationship Type="http://schemas.openxmlformats.org/officeDocument/2006/relationships/numbering" Target="/word/numbering.xml" Id="R07ed12f9220242a4" /><Relationship Type="http://schemas.openxmlformats.org/officeDocument/2006/relationships/settings" Target="/word/settings.xml" Id="Rd249e899f009417c" /><Relationship Type="http://schemas.openxmlformats.org/officeDocument/2006/relationships/image" Target="/word/media/c4968675-4a32-403a-8837-c781581c4124.png" Id="R7393306eafa94774" /></Relationships>
</file>