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9ca3e47504d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c0edbab2304c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Napan,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394aec91449a2" /><Relationship Type="http://schemas.openxmlformats.org/officeDocument/2006/relationships/numbering" Target="/word/numbering.xml" Id="R76dac12762f34a16" /><Relationship Type="http://schemas.openxmlformats.org/officeDocument/2006/relationships/settings" Target="/word/settings.xml" Id="R3fdd5a53601a4bdf" /><Relationship Type="http://schemas.openxmlformats.org/officeDocument/2006/relationships/image" Target="/word/media/55609b4b-2ed4-468a-b780-7d061bfb03ba.png" Id="Ra0c0edbab2304c19" /></Relationships>
</file>