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f7572b72384f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2699e6a6a947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Norton,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17aac0ecde4d24" /><Relationship Type="http://schemas.openxmlformats.org/officeDocument/2006/relationships/numbering" Target="/word/numbering.xml" Id="R1c8b519afd8a49b3" /><Relationship Type="http://schemas.openxmlformats.org/officeDocument/2006/relationships/settings" Target="/word/settings.xml" Id="R0dacb61c4a264e81" /><Relationship Type="http://schemas.openxmlformats.org/officeDocument/2006/relationships/image" Target="/word/media/aae77453-3c98-4690-8c5b-de98e7acf75a.png" Id="R542699e6a6a94783" /></Relationships>
</file>