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2598d6150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f447cfd42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Ohio,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7654c18344c79" /><Relationship Type="http://schemas.openxmlformats.org/officeDocument/2006/relationships/numbering" Target="/word/numbering.xml" Id="R7daa539c049e4e60" /><Relationship Type="http://schemas.openxmlformats.org/officeDocument/2006/relationships/settings" Target="/word/settings.xml" Id="Rac08304a5a054bbf" /><Relationship Type="http://schemas.openxmlformats.org/officeDocument/2006/relationships/image" Target="/word/media/d59ed7e3-36c9-4a6a-9224-bcd64eec33c1.png" Id="R72bf447cfd4245a3" /></Relationships>
</file>