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eea20fb9c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be0835d00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Shag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0134de50444fa" /><Relationship Type="http://schemas.openxmlformats.org/officeDocument/2006/relationships/numbering" Target="/word/numbering.xml" Id="R1f3e8ce7061c4551" /><Relationship Type="http://schemas.openxmlformats.org/officeDocument/2006/relationships/settings" Target="/word/settings.xml" Id="R5913509d16b84118" /><Relationship Type="http://schemas.openxmlformats.org/officeDocument/2006/relationships/image" Target="/word/media/0c7af8cc-4f79-44a4-8fb2-c064cadfbd79.png" Id="Rb50be0835d0042b8" /></Relationships>
</file>