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c5490a749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2ca88acd4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Waterville,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e5afb499e40d0" /><Relationship Type="http://schemas.openxmlformats.org/officeDocument/2006/relationships/numbering" Target="/word/numbering.xml" Id="Rd13910803aac4fd1" /><Relationship Type="http://schemas.openxmlformats.org/officeDocument/2006/relationships/settings" Target="/word/settings.xml" Id="R033f3de8daff4d3f" /><Relationship Type="http://schemas.openxmlformats.org/officeDocument/2006/relationships/image" Target="/word/media/be19cde0-48a8-4b0c-8d35-90ce93e67cf7.png" Id="R5a62ca88acd449ee" /></Relationships>
</file>