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0eaf4a12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291852ae9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d0560e32d4044" /><Relationship Type="http://schemas.openxmlformats.org/officeDocument/2006/relationships/numbering" Target="/word/numbering.xml" Id="R5c3f90e5e20f4f26" /><Relationship Type="http://schemas.openxmlformats.org/officeDocument/2006/relationships/settings" Target="/word/settings.xml" Id="R687508f632624213" /><Relationship Type="http://schemas.openxmlformats.org/officeDocument/2006/relationships/image" Target="/word/media/f6080fa9-e44e-4f7c-9b49-7ee9c02e8484.png" Id="Rc82291852ae94509" /></Relationships>
</file>