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bb7b3d785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2e2aa6011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Lucky Rock,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5eadf1e174233" /><Relationship Type="http://schemas.openxmlformats.org/officeDocument/2006/relationships/numbering" Target="/word/numbering.xml" Id="R4116ead8037e460f" /><Relationship Type="http://schemas.openxmlformats.org/officeDocument/2006/relationships/settings" Target="/word/settings.xml" Id="R518bf471dcbd4c3d" /><Relationship Type="http://schemas.openxmlformats.org/officeDocument/2006/relationships/image" Target="/word/media/c8f1a765-427a-45ac-b5fb-f6574132f352.png" Id="Rf742e2aa601140fa" /></Relationships>
</file>