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65783322c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7179e4daf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Lundbreck,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d41422aeb42aa" /><Relationship Type="http://schemas.openxmlformats.org/officeDocument/2006/relationships/numbering" Target="/word/numbering.xml" Id="Rcc8f7a7e6bd341f6" /><Relationship Type="http://schemas.openxmlformats.org/officeDocument/2006/relationships/settings" Target="/word/settings.xml" Id="Rfa02742de3dd4b8a" /><Relationship Type="http://schemas.openxmlformats.org/officeDocument/2006/relationships/image" Target="/word/media/d1a766e4-0c60-4425-8bdc-2afb39684259.png" Id="R2d77179e4daf4860" /></Relationships>
</file>