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9895bd6ed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5857c5eee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Lunge Lodge,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826eda3954e76" /><Relationship Type="http://schemas.openxmlformats.org/officeDocument/2006/relationships/numbering" Target="/word/numbering.xml" Id="R097bebd9bc7c4473" /><Relationship Type="http://schemas.openxmlformats.org/officeDocument/2006/relationships/settings" Target="/word/settings.xml" Id="R0c0b11050a6247f6" /><Relationship Type="http://schemas.openxmlformats.org/officeDocument/2006/relationships/image" Target="/word/media/d8431bf6-8344-4abc-9d6a-6cb98e23f68a.png" Id="R9ca5857c5eee4229" /></Relationships>
</file>