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3b94b217e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0c1543412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Lymburn,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a952e6e6a40fe" /><Relationship Type="http://schemas.openxmlformats.org/officeDocument/2006/relationships/numbering" Target="/word/numbering.xml" Id="R3f4a8d89658341da" /><Relationship Type="http://schemas.openxmlformats.org/officeDocument/2006/relationships/settings" Target="/word/settings.xml" Id="R15bdd69074174383" /><Relationship Type="http://schemas.openxmlformats.org/officeDocument/2006/relationships/image" Target="/word/media/35e36556-2547-4617-a016-57e7ddc5902f.png" Id="Re740c154341243b3" /></Relationships>
</file>