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6f499dbd7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21d61d162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Lynche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2d78fd2ed4184" /><Relationship Type="http://schemas.openxmlformats.org/officeDocument/2006/relationships/numbering" Target="/word/numbering.xml" Id="R24a6bcdb37cc405f" /><Relationship Type="http://schemas.openxmlformats.org/officeDocument/2006/relationships/settings" Target="/word/settings.xml" Id="Rf76673254cfd4955" /><Relationship Type="http://schemas.openxmlformats.org/officeDocument/2006/relationships/image" Target="/word/media/4a5cd07f-d4f5-4d3e-a91f-6a74472cb399.png" Id="Rc5c21d61d1624fe0" /></Relationships>
</file>