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ab3e39cfd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bc0fcc323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Lynhurst,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0146814394b91" /><Relationship Type="http://schemas.openxmlformats.org/officeDocument/2006/relationships/numbering" Target="/word/numbering.xml" Id="R32bc8cf5a83a4451" /><Relationship Type="http://schemas.openxmlformats.org/officeDocument/2006/relationships/settings" Target="/word/settings.xml" Id="Rb4ae94590aec4e3f" /><Relationship Type="http://schemas.openxmlformats.org/officeDocument/2006/relationships/image" Target="/word/media/274e2771-7b8b-41c9-8343-79f757614067.png" Id="R1a6bc0fcc32340e9" /></Relationships>
</file>