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5b2795c81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47616ee6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8df0a4614a32" /><Relationship Type="http://schemas.openxmlformats.org/officeDocument/2006/relationships/numbering" Target="/word/numbering.xml" Id="R8ff4d1d60c7e4f5b" /><Relationship Type="http://schemas.openxmlformats.org/officeDocument/2006/relationships/settings" Target="/word/settings.xml" Id="R1a7a437157d84db4" /><Relationship Type="http://schemas.openxmlformats.org/officeDocument/2006/relationships/image" Target="/word/media/eec410a3-988f-4390-870d-89db060cfac8.png" Id="R789647616ee64cae" /></Relationships>
</file>