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fc095bc6b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ad698f675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a0590118c4cc2" /><Relationship Type="http://schemas.openxmlformats.org/officeDocument/2006/relationships/numbering" Target="/word/numbering.xml" Id="R830781961b3649df" /><Relationship Type="http://schemas.openxmlformats.org/officeDocument/2006/relationships/settings" Target="/word/settings.xml" Id="Ree78c5204f0b46de" /><Relationship Type="http://schemas.openxmlformats.org/officeDocument/2006/relationships/image" Target="/word/media/2fdda461-d07a-4c30-8ca6-ab8eebeaa84a.png" Id="R114ad698f6754b84" /></Relationships>
</file>