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628cb405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9bac58826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Mabou Harbour 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bcb31ac548ae" /><Relationship Type="http://schemas.openxmlformats.org/officeDocument/2006/relationships/numbering" Target="/word/numbering.xml" Id="Rbade72112c0c48c3" /><Relationship Type="http://schemas.openxmlformats.org/officeDocument/2006/relationships/settings" Target="/word/settings.xml" Id="Re7afb38e5c0e4d5f" /><Relationship Type="http://schemas.openxmlformats.org/officeDocument/2006/relationships/image" Target="/word/media/0bdde032-b3a6-4121-9583-6b4f9c6a778a.png" Id="Rd719bac5882642d1" /></Relationships>
</file>