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356b9331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f60cb396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Macdowall,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99914daab4f04" /><Relationship Type="http://schemas.openxmlformats.org/officeDocument/2006/relationships/numbering" Target="/word/numbering.xml" Id="R8581f81aa7874430" /><Relationship Type="http://schemas.openxmlformats.org/officeDocument/2006/relationships/settings" Target="/word/settings.xml" Id="Rb4f61ca7aa7a4245" /><Relationship Type="http://schemas.openxmlformats.org/officeDocument/2006/relationships/image" Target="/word/media/e7eb55c0-5cae-4984-b730-3980f2fa91a7.png" Id="Rad6f60cb396f4cfe" /></Relationships>
</file>